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bottom w:val="single" w:sz="4" w:space="0" w:color="156082" w:themeColor="accent1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C6EC5" w:rsidRPr="008E7DF7" w14:paraId="7ABB8ACE" w14:textId="77777777" w:rsidTr="007C1D86">
        <w:tc>
          <w:tcPr>
            <w:tcW w:w="4675" w:type="dxa"/>
          </w:tcPr>
          <w:p w14:paraId="1CCDC63E" w14:textId="7962665D" w:rsidR="00DC6EC5" w:rsidRPr="00D06310" w:rsidRDefault="00A93DB9" w:rsidP="00A93DB9">
            <w:pPr>
              <w:rPr>
                <w:rFonts w:ascii="Roboto" w:hAnsi="Roboto"/>
                <w:sz w:val="22"/>
                <w:szCs w:val="22"/>
              </w:rPr>
            </w:pPr>
            <w:r w:rsidRPr="00D06310">
              <w:rPr>
                <w:rFonts w:ascii="Roboto" w:hAnsi="Roboto"/>
                <w:sz w:val="22"/>
                <w:szCs w:val="22"/>
              </w:rPr>
              <w:t>(503) 610-0832</w:t>
            </w:r>
            <w:r w:rsidRPr="00D06310">
              <w:rPr>
                <w:rFonts w:ascii="Roboto" w:hAnsi="Roboto"/>
                <w:sz w:val="22"/>
                <w:szCs w:val="22"/>
              </w:rPr>
              <w:br/>
            </w:r>
            <w:hyperlink r:id="rId7" w:history="1">
              <w:r w:rsidRPr="00D06310">
                <w:rPr>
                  <w:rStyle w:val="Hyperlink"/>
                  <w:rFonts w:ascii="Roboto" w:hAnsi="Roboto"/>
                  <w:sz w:val="22"/>
                  <w:szCs w:val="22"/>
                </w:rPr>
                <w:t>contact@jshaver.me</w:t>
              </w:r>
            </w:hyperlink>
            <w:r w:rsidR="00BD69F9">
              <w:rPr>
                <w:rFonts w:ascii="Roboto" w:hAnsi="Roboto"/>
                <w:sz w:val="22"/>
                <w:szCs w:val="22"/>
              </w:rPr>
              <w:br/>
            </w:r>
            <w:hyperlink r:id="rId8" w:history="1">
              <w:r w:rsidR="00443E66" w:rsidRPr="009131B0">
                <w:rPr>
                  <w:rStyle w:val="Hyperlink"/>
                  <w:rFonts w:ascii="Roboto" w:hAnsi="Roboto"/>
                  <w:sz w:val="22"/>
                  <w:szCs w:val="22"/>
                </w:rPr>
                <w:t>https://www.linkedin.com/in/jamesdshaver</w:t>
              </w:r>
            </w:hyperlink>
            <w:r w:rsidR="00443E66">
              <w:rPr>
                <w:rFonts w:ascii="Roboto" w:hAnsi="Roboto"/>
                <w:sz w:val="22"/>
                <w:szCs w:val="22"/>
              </w:rPr>
              <w:br/>
            </w:r>
            <w:hyperlink r:id="rId9" w:history="1">
              <w:r w:rsidR="00443E66" w:rsidRPr="009131B0">
                <w:rPr>
                  <w:rStyle w:val="Hyperlink"/>
                  <w:rFonts w:ascii="Roboto" w:hAnsi="Roboto"/>
                  <w:sz w:val="22"/>
                  <w:szCs w:val="22"/>
                </w:rPr>
                <w:t>https://jshaver.me</w:t>
              </w:r>
            </w:hyperlink>
            <w:r w:rsidR="00443E66">
              <w:rPr>
                <w:rFonts w:ascii="Roboto" w:hAnsi="Roboto"/>
                <w:sz w:val="22"/>
                <w:szCs w:val="22"/>
              </w:rPr>
              <w:br/>
            </w:r>
            <w:r w:rsidR="008E7DF7" w:rsidRPr="00D06310">
              <w:rPr>
                <w:rFonts w:ascii="Roboto" w:hAnsi="Roboto"/>
                <w:sz w:val="22"/>
                <w:szCs w:val="22"/>
              </w:rPr>
              <w:t>Newberg, Oregon</w:t>
            </w:r>
          </w:p>
        </w:tc>
        <w:tc>
          <w:tcPr>
            <w:tcW w:w="4675" w:type="dxa"/>
          </w:tcPr>
          <w:p w14:paraId="1D3AFAFD" w14:textId="2FDD4FA7" w:rsidR="00DC6EC5" w:rsidRPr="008E7DF7" w:rsidRDefault="00DC6EC5" w:rsidP="008E7DF7">
            <w:pPr>
              <w:pStyle w:val="Heading"/>
              <w:jc w:val="right"/>
              <w:rPr>
                <w:rFonts w:ascii="Roboto" w:eastAsiaTheme="minorHAnsi" w:hAnsi="Roboto"/>
              </w:rPr>
            </w:pPr>
            <w:bookmarkStart w:id="0" w:name="_5x0d5h95i329"/>
            <w:bookmarkEnd w:id="0"/>
            <w:r w:rsidRPr="008E7DF7">
              <w:rPr>
                <w:rStyle w:val="Heading2Char"/>
                <w:rFonts w:ascii="Roboto" w:hAnsi="Roboto"/>
              </w:rPr>
              <w:t>James Shaver</w:t>
            </w:r>
            <w:r w:rsidR="000E5C51" w:rsidRPr="008E7DF7">
              <w:rPr>
                <w:rFonts w:ascii="Roboto" w:hAnsi="Roboto"/>
              </w:rPr>
              <w:br/>
            </w:r>
            <w:r w:rsidR="007B01A1">
              <w:rPr>
                <w:rFonts w:ascii="Roboto" w:hAnsi="Roboto"/>
                <w:sz w:val="24"/>
                <w:szCs w:val="24"/>
              </w:rPr>
              <w:t xml:space="preserve">Senior </w:t>
            </w:r>
            <w:r w:rsidR="000E5C51" w:rsidRPr="008E7DF7">
              <w:rPr>
                <w:rFonts w:ascii="Roboto" w:hAnsi="Roboto"/>
                <w:sz w:val="24"/>
                <w:szCs w:val="24"/>
              </w:rPr>
              <w:t xml:space="preserve">Technical </w:t>
            </w:r>
            <w:r w:rsidR="007B01A1">
              <w:rPr>
                <w:rFonts w:ascii="Roboto" w:hAnsi="Roboto"/>
                <w:sz w:val="24"/>
                <w:szCs w:val="24"/>
              </w:rPr>
              <w:t>Account</w:t>
            </w:r>
            <w:r w:rsidR="000E5C51" w:rsidRPr="008E7DF7">
              <w:rPr>
                <w:rFonts w:ascii="Roboto" w:hAnsi="Roboto"/>
                <w:sz w:val="24"/>
                <w:szCs w:val="24"/>
              </w:rPr>
              <w:t xml:space="preserve"> Manager</w:t>
            </w:r>
          </w:p>
        </w:tc>
      </w:tr>
    </w:tbl>
    <w:p w14:paraId="40210111" w14:textId="77777777" w:rsidR="00475385" w:rsidRPr="008E7DF7" w:rsidRDefault="00756434">
      <w:pPr>
        <w:pStyle w:val="Heading2"/>
        <w:rPr>
          <w:rFonts w:ascii="Roboto" w:hAnsi="Roboto"/>
        </w:rPr>
      </w:pPr>
      <w:r w:rsidRPr="008E7DF7">
        <w:rPr>
          <w:rFonts w:ascii="Roboto" w:hAnsi="Roboto"/>
        </w:rPr>
        <w:t xml:space="preserve">SUMMARY </w:t>
      </w:r>
    </w:p>
    <w:p w14:paraId="40210118" w14:textId="672476D1" w:rsidR="00475385" w:rsidRPr="008E7DF7" w:rsidRDefault="00AF5E23" w:rsidP="00AF5E23">
      <w:pPr>
        <w:rPr>
          <w:rFonts w:ascii="Roboto" w:hAnsi="Roboto"/>
        </w:rPr>
      </w:pPr>
      <w:r w:rsidRPr="008E7DF7">
        <w:rPr>
          <w:rFonts w:ascii="Roboto" w:hAnsi="Roboto"/>
        </w:rPr>
        <w:t>Senior Technical Account Manager specializing in Enterprise Premier accounts and bridging the gap between enterprise architecture and business goals. Expert in moving clients from reactive "break/fix" scenarios to proactive partnerships focused on risk mitigation. Proven track record of influencing product roadmaps and leading cross-functional teams to resolve complex incidents.</w:t>
      </w:r>
    </w:p>
    <w:p w14:paraId="40210119" w14:textId="77777777" w:rsidR="00475385" w:rsidRPr="008E7DF7" w:rsidRDefault="00756434">
      <w:pPr>
        <w:pStyle w:val="Heading3"/>
        <w:rPr>
          <w:rFonts w:ascii="Roboto" w:hAnsi="Roboto"/>
        </w:rPr>
      </w:pPr>
      <w:r w:rsidRPr="008E7DF7">
        <w:rPr>
          <w:rFonts w:ascii="Roboto" w:hAnsi="Roboto"/>
        </w:rPr>
        <w:t>EXPERIENCE</w:t>
      </w:r>
    </w:p>
    <w:p w14:paraId="4021011A" w14:textId="77777777" w:rsidR="00475385" w:rsidRPr="008E7DF7" w:rsidRDefault="00756434">
      <w:pPr>
        <w:rPr>
          <w:rFonts w:ascii="Roboto" w:hAnsi="Roboto"/>
        </w:rPr>
      </w:pPr>
      <w:r w:rsidRPr="008E7DF7">
        <w:rPr>
          <w:rFonts w:ascii="Roboto" w:hAnsi="Roboto"/>
          <w:b/>
          <w:bCs/>
        </w:rPr>
        <w:t>Senior Technical Account Manager</w:t>
      </w:r>
      <w:r w:rsidRPr="008E7DF7">
        <w:rPr>
          <w:rFonts w:ascii="Roboto" w:hAnsi="Roboto"/>
        </w:rPr>
        <w:t xml:space="preserve"> | Docusign, Portland, Oregon </w:t>
      </w:r>
      <w:r w:rsidRPr="008E7DF7">
        <w:rPr>
          <w:rFonts w:ascii="Roboto" w:hAnsi="Roboto"/>
          <w:i/>
          <w:iCs/>
        </w:rPr>
        <w:t>March 2023 – Present</w:t>
      </w:r>
    </w:p>
    <w:p w14:paraId="258EC85C" w14:textId="77777777" w:rsidR="0024427D" w:rsidRPr="008E7DF7" w:rsidRDefault="0024427D" w:rsidP="0024427D">
      <w:pPr>
        <w:numPr>
          <w:ilvl w:val="0"/>
          <w:numId w:val="1"/>
        </w:numPr>
        <w:rPr>
          <w:rFonts w:ascii="Roboto" w:hAnsi="Roboto"/>
        </w:rPr>
      </w:pPr>
      <w:r w:rsidRPr="008E7DF7">
        <w:rPr>
          <w:rFonts w:ascii="Roboto" w:hAnsi="Roboto"/>
        </w:rPr>
        <w:t>Manage technical relationships for Enterprise Premier accounts, serving as the primary contact to ensure account health and consistently meeting SLA and CSAT targets.</w:t>
      </w:r>
    </w:p>
    <w:p w14:paraId="71A92725" w14:textId="77777777" w:rsidR="0024427D" w:rsidRPr="008E7DF7" w:rsidRDefault="0024427D" w:rsidP="0024427D">
      <w:pPr>
        <w:numPr>
          <w:ilvl w:val="0"/>
          <w:numId w:val="1"/>
        </w:numPr>
        <w:rPr>
          <w:rFonts w:ascii="Roboto" w:hAnsi="Roboto"/>
        </w:rPr>
      </w:pPr>
      <w:r w:rsidRPr="008E7DF7">
        <w:rPr>
          <w:rFonts w:ascii="Roboto" w:hAnsi="Roboto"/>
        </w:rPr>
        <w:t>Lead resolution efforts for complex production issues and escalations, partnering with Engineering and Product Management to prioritize requests in release cycles.</w:t>
      </w:r>
    </w:p>
    <w:p w14:paraId="014F995A" w14:textId="77777777" w:rsidR="0024427D" w:rsidRPr="008E7DF7" w:rsidRDefault="0024427D" w:rsidP="0024427D">
      <w:pPr>
        <w:numPr>
          <w:ilvl w:val="0"/>
          <w:numId w:val="1"/>
        </w:numPr>
        <w:rPr>
          <w:rFonts w:ascii="Roboto" w:hAnsi="Roboto"/>
        </w:rPr>
      </w:pPr>
      <w:r w:rsidRPr="008E7DF7">
        <w:rPr>
          <w:rFonts w:ascii="Roboto" w:hAnsi="Roboto"/>
        </w:rPr>
        <w:t>Deliver tailored technical recommendations on advanced features, APIs, and deployment strategies to drive customer adoption and loyalty.</w:t>
      </w:r>
    </w:p>
    <w:p w14:paraId="65BABC2D" w14:textId="77777777" w:rsidR="0024427D" w:rsidRPr="008E7DF7" w:rsidRDefault="0024427D" w:rsidP="0024427D">
      <w:pPr>
        <w:numPr>
          <w:ilvl w:val="0"/>
          <w:numId w:val="1"/>
        </w:numPr>
        <w:rPr>
          <w:rFonts w:ascii="Roboto" w:hAnsi="Roboto"/>
        </w:rPr>
      </w:pPr>
      <w:r w:rsidRPr="008E7DF7">
        <w:rPr>
          <w:rFonts w:ascii="Roboto" w:hAnsi="Roboto"/>
        </w:rPr>
        <w:t>Leverage expertise in Docusign integrations (Salesforce, SharePoint) and technologies (XML/JSON, REST/SOAP, Node.js) to resolve technical challenges.</w:t>
      </w:r>
    </w:p>
    <w:p w14:paraId="47D20A2D" w14:textId="77777777" w:rsidR="0024427D" w:rsidRPr="008E7DF7" w:rsidRDefault="0024427D" w:rsidP="0024427D">
      <w:pPr>
        <w:numPr>
          <w:ilvl w:val="0"/>
          <w:numId w:val="1"/>
        </w:numPr>
        <w:rPr>
          <w:rFonts w:ascii="Roboto" w:hAnsi="Roboto"/>
        </w:rPr>
      </w:pPr>
      <w:r w:rsidRPr="008E7DF7">
        <w:rPr>
          <w:rFonts w:ascii="Roboto" w:hAnsi="Roboto"/>
        </w:rPr>
        <w:t>Mentor team members and champion strategic improvements to the Enterprise Premier Support program.</w:t>
      </w:r>
    </w:p>
    <w:p w14:paraId="40210122" w14:textId="77777777" w:rsidR="00475385" w:rsidRPr="008E7DF7" w:rsidRDefault="00756434">
      <w:pPr>
        <w:rPr>
          <w:rFonts w:ascii="Roboto" w:hAnsi="Roboto"/>
        </w:rPr>
      </w:pPr>
      <w:r w:rsidRPr="008E7DF7">
        <w:rPr>
          <w:rFonts w:ascii="Roboto" w:hAnsi="Roboto"/>
          <w:b/>
          <w:bCs/>
        </w:rPr>
        <w:t>Customer Success Engineer</w:t>
      </w:r>
      <w:r w:rsidRPr="008E7DF7">
        <w:rPr>
          <w:rFonts w:ascii="Roboto" w:hAnsi="Roboto"/>
        </w:rPr>
        <w:t xml:space="preserve"> | TalentNet, Portland, Oregon </w:t>
      </w:r>
      <w:r w:rsidRPr="008E7DF7">
        <w:rPr>
          <w:rFonts w:ascii="Roboto" w:hAnsi="Roboto"/>
          <w:i/>
          <w:iCs/>
        </w:rPr>
        <w:t>April 2021 – March 2023</w:t>
      </w:r>
    </w:p>
    <w:p w14:paraId="3CA20347" w14:textId="4DF4527E" w:rsidR="006E47C1" w:rsidRPr="008E7DF7" w:rsidRDefault="003C42A6" w:rsidP="006E47C1">
      <w:pPr>
        <w:numPr>
          <w:ilvl w:val="0"/>
          <w:numId w:val="2"/>
        </w:numPr>
        <w:rPr>
          <w:rFonts w:ascii="Roboto" w:hAnsi="Roboto"/>
        </w:rPr>
      </w:pPr>
      <w:r w:rsidRPr="008E7DF7">
        <w:rPr>
          <w:rFonts w:ascii="Roboto" w:hAnsi="Roboto"/>
        </w:rPr>
        <w:t>I oversaw</w:t>
      </w:r>
      <w:r w:rsidR="006E47C1" w:rsidRPr="008E7DF7">
        <w:rPr>
          <w:rFonts w:ascii="Roboto" w:hAnsi="Roboto"/>
        </w:rPr>
        <w:t xml:space="preserve"> key technical lifecycle areas including API development, job board integrations, and personalized support for diverse customer accounts.</w:t>
      </w:r>
    </w:p>
    <w:p w14:paraId="6564687A" w14:textId="6C32D307" w:rsidR="006E47C1" w:rsidRPr="008E7DF7" w:rsidRDefault="006E47C1" w:rsidP="00755043">
      <w:pPr>
        <w:numPr>
          <w:ilvl w:val="0"/>
          <w:numId w:val="2"/>
        </w:numPr>
        <w:rPr>
          <w:rFonts w:ascii="Roboto" w:hAnsi="Roboto"/>
        </w:rPr>
      </w:pPr>
      <w:r w:rsidRPr="008E7DF7">
        <w:rPr>
          <w:rFonts w:ascii="Roboto" w:hAnsi="Roboto"/>
        </w:rPr>
        <w:t>Collaborated with Product, Engineering, and UX teams to define roadmap priorities and identify use cases that deliver scalable solutions.</w:t>
      </w:r>
    </w:p>
    <w:p w14:paraId="7C952714" w14:textId="77777777" w:rsidR="00755043" w:rsidRPr="008E7DF7" w:rsidRDefault="006E47C1" w:rsidP="006E47C1">
      <w:pPr>
        <w:numPr>
          <w:ilvl w:val="0"/>
          <w:numId w:val="2"/>
        </w:numPr>
        <w:rPr>
          <w:rFonts w:ascii="Roboto" w:hAnsi="Roboto"/>
        </w:rPr>
      </w:pPr>
      <w:r w:rsidRPr="008E7DF7">
        <w:rPr>
          <w:rFonts w:ascii="Roboto" w:hAnsi="Roboto"/>
        </w:rPr>
        <w:lastRenderedPageBreak/>
        <w:t>Coordinated with technical support teams to ensure timely resolution of customer requests and escalations, serving as a primary technical resource for stakeholders.</w:t>
      </w:r>
    </w:p>
    <w:p w14:paraId="40210128" w14:textId="6DDED388" w:rsidR="00475385" w:rsidRPr="008E7DF7" w:rsidRDefault="006E47C1" w:rsidP="00755043">
      <w:pPr>
        <w:numPr>
          <w:ilvl w:val="0"/>
          <w:numId w:val="2"/>
        </w:numPr>
        <w:rPr>
          <w:rFonts w:ascii="Roboto" w:hAnsi="Roboto"/>
        </w:rPr>
      </w:pPr>
      <w:r w:rsidRPr="008E7DF7">
        <w:rPr>
          <w:rFonts w:ascii="Roboto" w:hAnsi="Roboto"/>
        </w:rPr>
        <w:t>Acted as a customer advocate while fostering team collaboration and providing mentorship to fellow team members.</w:t>
      </w:r>
    </w:p>
    <w:p w14:paraId="40210129" w14:textId="77777777" w:rsidR="00475385" w:rsidRPr="008E7DF7" w:rsidRDefault="00756434">
      <w:pPr>
        <w:rPr>
          <w:rFonts w:ascii="Roboto" w:hAnsi="Roboto"/>
        </w:rPr>
      </w:pPr>
      <w:r w:rsidRPr="008E7DF7">
        <w:rPr>
          <w:rFonts w:ascii="Roboto" w:hAnsi="Roboto"/>
          <w:b/>
          <w:bCs/>
        </w:rPr>
        <w:t>Client Technical Support Engineer</w:t>
      </w:r>
      <w:r w:rsidRPr="008E7DF7">
        <w:rPr>
          <w:rFonts w:ascii="Roboto" w:hAnsi="Roboto"/>
        </w:rPr>
        <w:t xml:space="preserve"> | Fiserv, Portland, Oregon </w:t>
      </w:r>
      <w:r w:rsidRPr="008E7DF7">
        <w:rPr>
          <w:rFonts w:ascii="Roboto" w:hAnsi="Roboto"/>
          <w:i/>
          <w:iCs/>
        </w:rPr>
        <w:t>May 2017 – March 2021</w:t>
      </w:r>
    </w:p>
    <w:p w14:paraId="62D0F31A" w14:textId="371E8900" w:rsidR="000679AB" w:rsidRPr="008E7DF7" w:rsidRDefault="000679AB" w:rsidP="000679AB">
      <w:pPr>
        <w:numPr>
          <w:ilvl w:val="0"/>
          <w:numId w:val="3"/>
        </w:numPr>
        <w:rPr>
          <w:rFonts w:ascii="Roboto" w:hAnsi="Roboto"/>
        </w:rPr>
      </w:pPr>
      <w:r w:rsidRPr="008E7DF7">
        <w:rPr>
          <w:rFonts w:ascii="Roboto" w:hAnsi="Roboto"/>
        </w:rPr>
        <w:t>Served as Team Lead and Subject Matter Expert (SME) for the DadePay project, driving training exercises and Knowledgebase article development.</w:t>
      </w:r>
    </w:p>
    <w:p w14:paraId="14951DD4" w14:textId="039D2425" w:rsidR="000679AB" w:rsidRPr="008E7DF7" w:rsidRDefault="000679AB" w:rsidP="000679AB">
      <w:pPr>
        <w:numPr>
          <w:ilvl w:val="0"/>
          <w:numId w:val="3"/>
        </w:numPr>
        <w:rPr>
          <w:rFonts w:ascii="Roboto" w:hAnsi="Roboto"/>
        </w:rPr>
      </w:pPr>
      <w:r w:rsidRPr="008E7DF7">
        <w:rPr>
          <w:rFonts w:ascii="Roboto" w:hAnsi="Roboto"/>
        </w:rPr>
        <w:t>Designed and implemented the DadePay support model and client readiness documentation, ensuring 100% readiness for initial client requests.</w:t>
      </w:r>
    </w:p>
    <w:p w14:paraId="4021012E" w14:textId="54F445F2" w:rsidR="00475385" w:rsidRPr="008E7DF7" w:rsidRDefault="000679AB" w:rsidP="000679AB">
      <w:pPr>
        <w:numPr>
          <w:ilvl w:val="0"/>
          <w:numId w:val="3"/>
        </w:numPr>
        <w:rPr>
          <w:rFonts w:ascii="Roboto" w:hAnsi="Roboto"/>
        </w:rPr>
      </w:pPr>
      <w:r w:rsidRPr="008E7DF7">
        <w:rPr>
          <w:rFonts w:ascii="Roboto" w:hAnsi="Roboto"/>
        </w:rPr>
        <w:t>Engaged with Development and Product teams to address recurring themes and improve quality, effectively reducing overall case volume.</w:t>
      </w:r>
    </w:p>
    <w:p w14:paraId="40210133" w14:textId="77777777" w:rsidR="00475385" w:rsidRPr="008E7DF7" w:rsidRDefault="00756434">
      <w:pPr>
        <w:pStyle w:val="Heading3"/>
        <w:rPr>
          <w:rFonts w:ascii="Roboto" w:hAnsi="Roboto"/>
        </w:rPr>
      </w:pPr>
      <w:r w:rsidRPr="008E7DF7">
        <w:rPr>
          <w:rFonts w:ascii="Roboto" w:hAnsi="Roboto"/>
        </w:rPr>
        <w:t>EARLIER CAREER EXPERIENCE</w:t>
      </w:r>
    </w:p>
    <w:p w14:paraId="612325B1" w14:textId="2BA863A8" w:rsidR="00764146" w:rsidRPr="008E7DF7" w:rsidRDefault="00764146" w:rsidP="00850B56">
      <w:pPr>
        <w:pStyle w:val="ListParagraph"/>
        <w:numPr>
          <w:ilvl w:val="0"/>
          <w:numId w:val="12"/>
        </w:numPr>
        <w:rPr>
          <w:rFonts w:ascii="Roboto" w:hAnsi="Roboto"/>
        </w:rPr>
      </w:pPr>
      <w:r w:rsidRPr="008E7DF7">
        <w:rPr>
          <w:rFonts w:ascii="Roboto" w:hAnsi="Roboto"/>
          <w:b/>
          <w:bCs/>
        </w:rPr>
        <w:t>HRIS Consultant</w:t>
      </w:r>
      <w:r w:rsidRPr="008E7DF7">
        <w:rPr>
          <w:rFonts w:ascii="Roboto" w:hAnsi="Roboto"/>
        </w:rPr>
        <w:t xml:space="preserve"> | NuScale Power, Portland, Oregon </w:t>
      </w:r>
      <w:r w:rsidRPr="008E7DF7">
        <w:rPr>
          <w:rFonts w:ascii="Roboto" w:hAnsi="Roboto"/>
          <w:i/>
          <w:iCs/>
        </w:rPr>
        <w:t>October 2016 – May 2017</w:t>
      </w:r>
    </w:p>
    <w:p w14:paraId="40210134" w14:textId="6F042544" w:rsidR="00475385" w:rsidRPr="008E7DF7" w:rsidRDefault="00756434" w:rsidP="00850B56">
      <w:pPr>
        <w:pStyle w:val="ListParagraph"/>
        <w:numPr>
          <w:ilvl w:val="0"/>
          <w:numId w:val="12"/>
        </w:numPr>
        <w:rPr>
          <w:rFonts w:ascii="Roboto" w:hAnsi="Roboto"/>
        </w:rPr>
      </w:pPr>
      <w:r w:rsidRPr="008E7DF7">
        <w:rPr>
          <w:rFonts w:ascii="Roboto" w:hAnsi="Roboto"/>
          <w:b/>
          <w:bCs/>
        </w:rPr>
        <w:t>Application Support</w:t>
      </w:r>
      <w:r w:rsidRPr="008E7DF7">
        <w:rPr>
          <w:rFonts w:ascii="Roboto" w:hAnsi="Roboto"/>
        </w:rPr>
        <w:t xml:space="preserve"> | BBSI, Vancouver, Washington </w:t>
      </w:r>
      <w:r w:rsidR="00A33F03" w:rsidRPr="008E7DF7">
        <w:rPr>
          <w:rFonts w:ascii="Roboto" w:hAnsi="Roboto"/>
          <w:i/>
          <w:iCs/>
        </w:rPr>
        <w:t>Nov</w:t>
      </w:r>
      <w:r w:rsidRPr="008E7DF7">
        <w:rPr>
          <w:rFonts w:ascii="Roboto" w:hAnsi="Roboto"/>
          <w:i/>
          <w:iCs/>
        </w:rPr>
        <w:t xml:space="preserve"> 2015 – </w:t>
      </w:r>
      <w:r w:rsidR="00A33F03" w:rsidRPr="008E7DF7">
        <w:rPr>
          <w:rFonts w:ascii="Roboto" w:hAnsi="Roboto"/>
          <w:i/>
          <w:iCs/>
        </w:rPr>
        <w:t>Feb</w:t>
      </w:r>
      <w:r w:rsidRPr="008E7DF7">
        <w:rPr>
          <w:rFonts w:ascii="Roboto" w:hAnsi="Roboto"/>
          <w:i/>
          <w:iCs/>
        </w:rPr>
        <w:t xml:space="preserve"> 2016</w:t>
      </w:r>
    </w:p>
    <w:p w14:paraId="40210136" w14:textId="0712A240" w:rsidR="00475385" w:rsidRPr="008E7DF7" w:rsidRDefault="00756434" w:rsidP="00850B56">
      <w:pPr>
        <w:pStyle w:val="ListParagraph"/>
        <w:numPr>
          <w:ilvl w:val="0"/>
          <w:numId w:val="12"/>
        </w:numPr>
        <w:rPr>
          <w:rFonts w:ascii="Roboto" w:hAnsi="Roboto"/>
        </w:rPr>
      </w:pPr>
      <w:r w:rsidRPr="008E7DF7">
        <w:rPr>
          <w:rFonts w:ascii="Roboto" w:hAnsi="Roboto"/>
          <w:b/>
          <w:bCs/>
        </w:rPr>
        <w:t>Technical Solutions Consultant</w:t>
      </w:r>
      <w:r w:rsidRPr="008E7DF7">
        <w:rPr>
          <w:rFonts w:ascii="Roboto" w:hAnsi="Roboto"/>
        </w:rPr>
        <w:t xml:space="preserve"> | ADP, Clackamas, Oregon </w:t>
      </w:r>
      <w:r w:rsidR="00A33F03" w:rsidRPr="008E7DF7">
        <w:rPr>
          <w:rFonts w:ascii="Roboto" w:hAnsi="Roboto"/>
          <w:i/>
          <w:iCs/>
        </w:rPr>
        <w:t>Feb</w:t>
      </w:r>
      <w:r w:rsidRPr="008E7DF7">
        <w:rPr>
          <w:rFonts w:ascii="Roboto" w:hAnsi="Roboto"/>
          <w:i/>
          <w:iCs/>
        </w:rPr>
        <w:t xml:space="preserve"> 2012 – Oct 2013</w:t>
      </w:r>
    </w:p>
    <w:p w14:paraId="40210139" w14:textId="560A66DC" w:rsidR="00475385" w:rsidRPr="008E7DF7" w:rsidRDefault="00756434" w:rsidP="00850B56">
      <w:pPr>
        <w:pStyle w:val="ListParagraph"/>
        <w:numPr>
          <w:ilvl w:val="0"/>
          <w:numId w:val="12"/>
        </w:numPr>
        <w:rPr>
          <w:rFonts w:ascii="Roboto" w:hAnsi="Roboto"/>
        </w:rPr>
      </w:pPr>
      <w:r w:rsidRPr="008E7DF7">
        <w:rPr>
          <w:rFonts w:ascii="Roboto" w:hAnsi="Roboto"/>
          <w:b/>
          <w:bCs/>
        </w:rPr>
        <w:t>Connection Services Specialist</w:t>
      </w:r>
      <w:r w:rsidRPr="008E7DF7">
        <w:rPr>
          <w:rFonts w:ascii="Roboto" w:hAnsi="Roboto"/>
        </w:rPr>
        <w:t xml:space="preserve"> | ADP, Clackamas, Oregon </w:t>
      </w:r>
      <w:r w:rsidRPr="008E7DF7">
        <w:rPr>
          <w:rFonts w:ascii="Roboto" w:hAnsi="Roboto"/>
          <w:i/>
          <w:iCs/>
        </w:rPr>
        <w:t>May 2008 – Feb 2012</w:t>
      </w:r>
    </w:p>
    <w:p w14:paraId="4021013D" w14:textId="77777777" w:rsidR="00475385" w:rsidRPr="008E7DF7" w:rsidRDefault="00756434" w:rsidP="00850B56">
      <w:pPr>
        <w:pStyle w:val="ListParagraph"/>
        <w:numPr>
          <w:ilvl w:val="0"/>
          <w:numId w:val="12"/>
        </w:numPr>
        <w:rPr>
          <w:rFonts w:ascii="Roboto" w:hAnsi="Roboto"/>
        </w:rPr>
      </w:pPr>
      <w:r w:rsidRPr="008E7DF7">
        <w:rPr>
          <w:rFonts w:ascii="Roboto" w:hAnsi="Roboto"/>
          <w:b/>
          <w:bCs/>
        </w:rPr>
        <w:t>HRIS Support Specialist</w:t>
      </w:r>
      <w:r w:rsidRPr="008E7DF7">
        <w:rPr>
          <w:rFonts w:ascii="Roboto" w:hAnsi="Roboto"/>
        </w:rPr>
        <w:t xml:space="preserve"> | ADP, Clackamas, Oregon </w:t>
      </w:r>
      <w:r w:rsidRPr="008E7DF7">
        <w:rPr>
          <w:rFonts w:ascii="Roboto" w:hAnsi="Roboto"/>
          <w:i/>
          <w:iCs/>
        </w:rPr>
        <w:t>April 2007 – May 2008</w:t>
      </w:r>
    </w:p>
    <w:p w14:paraId="4021013F" w14:textId="77777777" w:rsidR="00475385" w:rsidRPr="008E7DF7" w:rsidRDefault="00756434">
      <w:pPr>
        <w:pStyle w:val="Heading3"/>
        <w:rPr>
          <w:rFonts w:ascii="Roboto" w:hAnsi="Roboto"/>
        </w:rPr>
      </w:pPr>
      <w:r w:rsidRPr="008E7DF7">
        <w:rPr>
          <w:rFonts w:ascii="Roboto" w:hAnsi="Roboto"/>
        </w:rPr>
        <w:t>EDUCATION</w:t>
      </w:r>
    </w:p>
    <w:p w14:paraId="40210140" w14:textId="77777777" w:rsidR="00475385" w:rsidRPr="008E7DF7" w:rsidRDefault="00756434" w:rsidP="00F7425B">
      <w:pPr>
        <w:pStyle w:val="ListParagraph"/>
        <w:numPr>
          <w:ilvl w:val="0"/>
          <w:numId w:val="13"/>
        </w:numPr>
        <w:rPr>
          <w:rFonts w:ascii="Roboto" w:hAnsi="Roboto"/>
        </w:rPr>
      </w:pPr>
      <w:r w:rsidRPr="008E7DF7">
        <w:rPr>
          <w:rFonts w:ascii="Roboto" w:hAnsi="Roboto"/>
          <w:b/>
          <w:bCs/>
        </w:rPr>
        <w:t>Washington State University</w:t>
      </w:r>
      <w:r w:rsidRPr="008E7DF7">
        <w:rPr>
          <w:rFonts w:ascii="Roboto" w:hAnsi="Roboto"/>
        </w:rPr>
        <w:t xml:space="preserve"> | BA, Management Information Systems </w:t>
      </w:r>
      <w:r w:rsidRPr="008E7DF7">
        <w:rPr>
          <w:rFonts w:ascii="Roboto" w:hAnsi="Roboto"/>
          <w:i/>
          <w:iCs/>
        </w:rPr>
        <w:t>2011 – 2015</w:t>
      </w:r>
    </w:p>
    <w:p w14:paraId="40210141" w14:textId="77777777" w:rsidR="00475385" w:rsidRPr="008E7DF7" w:rsidRDefault="00756434" w:rsidP="00F7425B">
      <w:pPr>
        <w:pStyle w:val="ListParagraph"/>
        <w:numPr>
          <w:ilvl w:val="0"/>
          <w:numId w:val="13"/>
        </w:numPr>
        <w:rPr>
          <w:rFonts w:ascii="Roboto" w:hAnsi="Roboto"/>
        </w:rPr>
      </w:pPr>
      <w:r w:rsidRPr="008E7DF7">
        <w:rPr>
          <w:rFonts w:ascii="Roboto" w:hAnsi="Roboto"/>
          <w:b/>
          <w:bCs/>
        </w:rPr>
        <w:t>ITT Technical Institute</w:t>
      </w:r>
      <w:r w:rsidRPr="008E7DF7">
        <w:rPr>
          <w:rFonts w:ascii="Roboto" w:hAnsi="Roboto"/>
        </w:rPr>
        <w:t xml:space="preserve"> | AA, Computer Information Sciences </w:t>
      </w:r>
      <w:r w:rsidRPr="008E7DF7">
        <w:rPr>
          <w:rFonts w:ascii="Roboto" w:hAnsi="Roboto"/>
          <w:i/>
          <w:iCs/>
        </w:rPr>
        <w:t>2001 – 2003</w:t>
      </w:r>
    </w:p>
    <w:p w14:paraId="40210142" w14:textId="77777777" w:rsidR="00475385" w:rsidRPr="008E7DF7" w:rsidRDefault="00756434">
      <w:pPr>
        <w:pStyle w:val="Heading3"/>
        <w:rPr>
          <w:rFonts w:ascii="Roboto" w:hAnsi="Roboto"/>
        </w:rPr>
      </w:pPr>
      <w:r w:rsidRPr="008E7DF7">
        <w:rPr>
          <w:rFonts w:ascii="Roboto" w:hAnsi="Roboto"/>
        </w:rPr>
        <w:t>CERTIFICATIONS</w:t>
      </w:r>
    </w:p>
    <w:p w14:paraId="40210143" w14:textId="77777777" w:rsidR="00475385" w:rsidRPr="008E7DF7" w:rsidRDefault="00756434">
      <w:pPr>
        <w:numPr>
          <w:ilvl w:val="0"/>
          <w:numId w:val="9"/>
        </w:numPr>
        <w:rPr>
          <w:rFonts w:ascii="Roboto" w:hAnsi="Roboto"/>
        </w:rPr>
      </w:pPr>
      <w:r w:rsidRPr="008E7DF7">
        <w:rPr>
          <w:rFonts w:ascii="Roboto" w:hAnsi="Roboto"/>
        </w:rPr>
        <w:t>Docusign eSignature API Specialist</w:t>
      </w:r>
    </w:p>
    <w:p w14:paraId="40210144" w14:textId="77777777" w:rsidR="00475385" w:rsidRPr="008E7DF7" w:rsidRDefault="00756434">
      <w:pPr>
        <w:numPr>
          <w:ilvl w:val="0"/>
          <w:numId w:val="9"/>
        </w:numPr>
        <w:rPr>
          <w:rFonts w:ascii="Roboto" w:hAnsi="Roboto"/>
        </w:rPr>
      </w:pPr>
      <w:r w:rsidRPr="008E7DF7">
        <w:rPr>
          <w:rFonts w:ascii="Roboto" w:hAnsi="Roboto"/>
        </w:rPr>
        <w:t>Docusign Organization Management Specialist</w:t>
      </w:r>
    </w:p>
    <w:p w14:paraId="40210145" w14:textId="77777777" w:rsidR="00475385" w:rsidRPr="008E7DF7" w:rsidRDefault="00756434">
      <w:pPr>
        <w:numPr>
          <w:ilvl w:val="0"/>
          <w:numId w:val="9"/>
        </w:numPr>
        <w:rPr>
          <w:rFonts w:ascii="Roboto" w:hAnsi="Roboto"/>
        </w:rPr>
      </w:pPr>
      <w:r w:rsidRPr="008E7DF7">
        <w:rPr>
          <w:rFonts w:ascii="Roboto" w:hAnsi="Roboto"/>
        </w:rPr>
        <w:t>Docusign eSignature Administration Specialist</w:t>
      </w:r>
    </w:p>
    <w:p w14:paraId="40210146" w14:textId="77777777" w:rsidR="00475385" w:rsidRPr="008E7DF7" w:rsidRDefault="00756434">
      <w:pPr>
        <w:numPr>
          <w:ilvl w:val="0"/>
          <w:numId w:val="9"/>
        </w:numPr>
        <w:rPr>
          <w:rFonts w:ascii="Roboto" w:hAnsi="Roboto"/>
        </w:rPr>
      </w:pPr>
      <w:r w:rsidRPr="008E7DF7">
        <w:rPr>
          <w:rFonts w:ascii="Roboto" w:hAnsi="Roboto"/>
        </w:rPr>
        <w:t>Docusign eSignature Template Specialist</w:t>
      </w:r>
    </w:p>
    <w:p w14:paraId="40210147" w14:textId="77777777" w:rsidR="00475385" w:rsidRPr="008E7DF7" w:rsidRDefault="00756434">
      <w:pPr>
        <w:pStyle w:val="Heading3"/>
        <w:rPr>
          <w:rFonts w:ascii="Roboto" w:hAnsi="Roboto"/>
        </w:rPr>
      </w:pPr>
      <w:r w:rsidRPr="008E7DF7">
        <w:rPr>
          <w:rFonts w:ascii="Roboto" w:hAnsi="Roboto"/>
        </w:rPr>
        <w:t>SKILLS &amp; TOOLS</w:t>
      </w:r>
    </w:p>
    <w:p w14:paraId="40210148" w14:textId="7BF22F9B" w:rsidR="00475385" w:rsidRPr="008E7DF7" w:rsidRDefault="00756434">
      <w:pPr>
        <w:rPr>
          <w:rFonts w:ascii="Roboto" w:hAnsi="Roboto"/>
        </w:rPr>
      </w:pPr>
      <w:r w:rsidRPr="008E7DF7">
        <w:rPr>
          <w:rFonts w:ascii="Roboto" w:hAnsi="Roboto"/>
          <w:b/>
          <w:bCs/>
        </w:rPr>
        <w:t>Languages &amp; Technologies:</w:t>
      </w:r>
      <w:r w:rsidRPr="008E7DF7">
        <w:rPr>
          <w:rFonts w:ascii="Roboto" w:hAnsi="Roboto"/>
        </w:rPr>
        <w:t xml:space="preserve"> HTML, CSS, JavaScript, jQuery, PHP, MySQL/MariaDB, REST/SOAP,</w:t>
      </w:r>
      <w:r w:rsidR="003A3F86" w:rsidRPr="008E7DF7">
        <w:rPr>
          <w:rFonts w:ascii="Roboto" w:hAnsi="Roboto"/>
        </w:rPr>
        <w:t xml:space="preserve"> XML/JSON,</w:t>
      </w:r>
      <w:r w:rsidRPr="008E7DF7">
        <w:rPr>
          <w:rFonts w:ascii="Roboto" w:hAnsi="Roboto"/>
        </w:rPr>
        <w:t xml:space="preserve"> Git, Node/NPM,</w:t>
      </w:r>
      <w:r w:rsidR="00874B2E" w:rsidRPr="008E7DF7">
        <w:rPr>
          <w:rFonts w:ascii="Roboto" w:hAnsi="Roboto"/>
        </w:rPr>
        <w:t xml:space="preserve"> Next.js, </w:t>
      </w:r>
      <w:r w:rsidR="003A3F86" w:rsidRPr="008E7DF7">
        <w:rPr>
          <w:rFonts w:ascii="Roboto" w:hAnsi="Roboto"/>
        </w:rPr>
        <w:t>Auth.js,</w:t>
      </w:r>
      <w:r w:rsidRPr="008E7DF7">
        <w:rPr>
          <w:rFonts w:ascii="Roboto" w:hAnsi="Roboto"/>
        </w:rPr>
        <w:t xml:space="preserve"> Hono</w:t>
      </w:r>
    </w:p>
    <w:p w14:paraId="4021014A" w14:textId="754330C2" w:rsidR="00475385" w:rsidRPr="008E7DF7" w:rsidRDefault="00756434" w:rsidP="00FE6C0D">
      <w:pPr>
        <w:rPr>
          <w:rFonts w:ascii="Roboto" w:hAnsi="Roboto"/>
          <w:b/>
          <w:bCs/>
        </w:rPr>
      </w:pPr>
      <w:r w:rsidRPr="008E7DF7">
        <w:rPr>
          <w:rFonts w:ascii="Roboto" w:hAnsi="Roboto"/>
          <w:b/>
          <w:bCs/>
        </w:rPr>
        <w:t xml:space="preserve">Frameworks and CMS: </w:t>
      </w:r>
      <w:r w:rsidR="00FF66CE" w:rsidRPr="008E7DF7">
        <w:rPr>
          <w:rFonts w:ascii="Roboto" w:hAnsi="Roboto"/>
        </w:rPr>
        <w:t>C</w:t>
      </w:r>
      <w:r w:rsidRPr="008E7DF7">
        <w:rPr>
          <w:rFonts w:ascii="Roboto" w:hAnsi="Roboto"/>
        </w:rPr>
        <w:t>odeIgniter, Phalcon, Laravel, Symfony</w:t>
      </w:r>
    </w:p>
    <w:sectPr w:rsidR="00475385" w:rsidRPr="008E7DF7">
      <w:headerReference w:type="default" r:id="rId10"/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2FAB1" w14:textId="77777777" w:rsidR="00601ED1" w:rsidRDefault="00601ED1" w:rsidP="003A4DC4">
      <w:pPr>
        <w:spacing w:after="0" w:line="240" w:lineRule="auto"/>
      </w:pPr>
      <w:r>
        <w:separator/>
      </w:r>
    </w:p>
  </w:endnote>
  <w:endnote w:type="continuationSeparator" w:id="0">
    <w:p w14:paraId="292ABFFE" w14:textId="77777777" w:rsidR="00601ED1" w:rsidRDefault="00601ED1" w:rsidP="003A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panose1 w:val="02000000000000000000"/>
    <w:charset w:val="01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A5168" w14:textId="77777777" w:rsidR="00601ED1" w:rsidRDefault="00601ED1" w:rsidP="003A4DC4">
      <w:pPr>
        <w:spacing w:after="0" w:line="240" w:lineRule="auto"/>
      </w:pPr>
      <w:r>
        <w:separator/>
      </w:r>
    </w:p>
  </w:footnote>
  <w:footnote w:type="continuationSeparator" w:id="0">
    <w:p w14:paraId="62A60385" w14:textId="77777777" w:rsidR="00601ED1" w:rsidRDefault="00601ED1" w:rsidP="003A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3A1E" w14:textId="731C9073" w:rsidR="00D701DC" w:rsidRDefault="00D701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1A6"/>
    <w:multiLevelType w:val="multilevel"/>
    <w:tmpl w:val="9AC2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DC86896"/>
    <w:multiLevelType w:val="hybridMultilevel"/>
    <w:tmpl w:val="420C2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014BE"/>
    <w:multiLevelType w:val="multilevel"/>
    <w:tmpl w:val="CE8A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7EB6866"/>
    <w:multiLevelType w:val="multilevel"/>
    <w:tmpl w:val="CCEC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87358BF"/>
    <w:multiLevelType w:val="multilevel"/>
    <w:tmpl w:val="BCA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AF802E9"/>
    <w:multiLevelType w:val="multilevel"/>
    <w:tmpl w:val="ACDE3C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036B01"/>
    <w:multiLevelType w:val="multilevel"/>
    <w:tmpl w:val="9D86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4D312524"/>
    <w:multiLevelType w:val="multilevel"/>
    <w:tmpl w:val="2F30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591D0334"/>
    <w:multiLevelType w:val="hybridMultilevel"/>
    <w:tmpl w:val="39CA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361F0"/>
    <w:multiLevelType w:val="multilevel"/>
    <w:tmpl w:val="DF14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73E02BF8"/>
    <w:multiLevelType w:val="hybridMultilevel"/>
    <w:tmpl w:val="1D18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E1836"/>
    <w:multiLevelType w:val="multilevel"/>
    <w:tmpl w:val="EAA8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76707B6B"/>
    <w:multiLevelType w:val="multilevel"/>
    <w:tmpl w:val="0838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7FB63ED0"/>
    <w:multiLevelType w:val="multilevel"/>
    <w:tmpl w:val="F370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2094665609">
    <w:abstractNumId w:val="7"/>
  </w:num>
  <w:num w:numId="2" w16cid:durableId="63065425">
    <w:abstractNumId w:val="9"/>
  </w:num>
  <w:num w:numId="3" w16cid:durableId="1197892925">
    <w:abstractNumId w:val="3"/>
  </w:num>
  <w:num w:numId="4" w16cid:durableId="892423813">
    <w:abstractNumId w:val="6"/>
  </w:num>
  <w:num w:numId="5" w16cid:durableId="1774013016">
    <w:abstractNumId w:val="11"/>
  </w:num>
  <w:num w:numId="6" w16cid:durableId="135267433">
    <w:abstractNumId w:val="4"/>
  </w:num>
  <w:num w:numId="7" w16cid:durableId="1087267369">
    <w:abstractNumId w:val="12"/>
  </w:num>
  <w:num w:numId="8" w16cid:durableId="1333147456">
    <w:abstractNumId w:val="13"/>
  </w:num>
  <w:num w:numId="9" w16cid:durableId="415397997">
    <w:abstractNumId w:val="2"/>
  </w:num>
  <w:num w:numId="10" w16cid:durableId="526069103">
    <w:abstractNumId w:val="0"/>
  </w:num>
  <w:num w:numId="11" w16cid:durableId="1748844677">
    <w:abstractNumId w:val="5"/>
  </w:num>
  <w:num w:numId="12" w16cid:durableId="1342270640">
    <w:abstractNumId w:val="10"/>
  </w:num>
  <w:num w:numId="13" w16cid:durableId="126054457">
    <w:abstractNumId w:val="1"/>
  </w:num>
  <w:num w:numId="14" w16cid:durableId="1462729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85"/>
    <w:rsid w:val="000679AB"/>
    <w:rsid w:val="000E5C51"/>
    <w:rsid w:val="000F17B8"/>
    <w:rsid w:val="0017562D"/>
    <w:rsid w:val="00182007"/>
    <w:rsid w:val="001E348D"/>
    <w:rsid w:val="0024427D"/>
    <w:rsid w:val="002D2F73"/>
    <w:rsid w:val="003804AC"/>
    <w:rsid w:val="003A3F86"/>
    <w:rsid w:val="003A4DC4"/>
    <w:rsid w:val="003C42A6"/>
    <w:rsid w:val="00443E66"/>
    <w:rsid w:val="00475385"/>
    <w:rsid w:val="004C1BCE"/>
    <w:rsid w:val="004F2D32"/>
    <w:rsid w:val="00560E0E"/>
    <w:rsid w:val="00562E8C"/>
    <w:rsid w:val="00601ED1"/>
    <w:rsid w:val="006E47C1"/>
    <w:rsid w:val="007317CB"/>
    <w:rsid w:val="00755043"/>
    <w:rsid w:val="00756434"/>
    <w:rsid w:val="00764146"/>
    <w:rsid w:val="007717CB"/>
    <w:rsid w:val="007A6B09"/>
    <w:rsid w:val="007B01A1"/>
    <w:rsid w:val="007C1D86"/>
    <w:rsid w:val="008060FD"/>
    <w:rsid w:val="00850B56"/>
    <w:rsid w:val="00874B2E"/>
    <w:rsid w:val="00885B33"/>
    <w:rsid w:val="008E7DF7"/>
    <w:rsid w:val="009D212F"/>
    <w:rsid w:val="00A33F03"/>
    <w:rsid w:val="00A739EC"/>
    <w:rsid w:val="00A93DB9"/>
    <w:rsid w:val="00AA6015"/>
    <w:rsid w:val="00AB531A"/>
    <w:rsid w:val="00AF5E23"/>
    <w:rsid w:val="00B8124A"/>
    <w:rsid w:val="00BD69F9"/>
    <w:rsid w:val="00BE35E4"/>
    <w:rsid w:val="00CA08A1"/>
    <w:rsid w:val="00D06310"/>
    <w:rsid w:val="00D701DC"/>
    <w:rsid w:val="00DC6EC5"/>
    <w:rsid w:val="00F226F9"/>
    <w:rsid w:val="00F7425B"/>
    <w:rsid w:val="00FE6C0D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010F"/>
  <w15:docId w15:val="{B7D1FCF3-08A7-45F4-8FB1-A6236F11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4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4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F4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F4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0F4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0F4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0F4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0F4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0F4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0F4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0F492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0F492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0F4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0F492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F4926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0F4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926"/>
    <w:rPr>
      <w:b/>
      <w:bCs/>
      <w:smallCaps/>
      <w:color w:val="0F4761" w:themeColor="accent1" w:themeShade="BF"/>
      <w:spacing w:val="5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0F4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926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92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92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TableGrid">
    <w:name w:val="Table Grid"/>
    <w:basedOn w:val="TableNormal"/>
    <w:uiPriority w:val="39"/>
    <w:rsid w:val="00DC6EC5"/>
    <w:tblPr/>
  </w:style>
  <w:style w:type="character" w:styleId="Hyperlink">
    <w:name w:val="Hyperlink"/>
    <w:basedOn w:val="DefaultParagraphFont"/>
    <w:uiPriority w:val="99"/>
    <w:unhideWhenUsed/>
    <w:rsid w:val="00A93D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D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4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DC4"/>
  </w:style>
  <w:style w:type="paragraph" w:styleId="Footer">
    <w:name w:val="footer"/>
    <w:basedOn w:val="Normal"/>
    <w:link w:val="FooterChar"/>
    <w:uiPriority w:val="99"/>
    <w:unhideWhenUsed/>
    <w:rsid w:val="003A4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amesdshav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jshaver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shaver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3014</Characters>
  <Application>Microsoft Office Word</Application>
  <DocSecurity>0</DocSecurity>
  <Lines>63</Lines>
  <Paragraphs>37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Shaver</dc:creator>
  <dc:description/>
  <cp:lastModifiedBy>James Shaver</cp:lastModifiedBy>
  <cp:revision>3</cp:revision>
  <cp:lastPrinted>2025-12-20T10:45:00Z</cp:lastPrinted>
  <dcterms:created xsi:type="dcterms:W3CDTF">2025-12-19T22:05:00Z</dcterms:created>
  <dcterms:modified xsi:type="dcterms:W3CDTF">2025-12-20T10:46:00Z</dcterms:modified>
  <dc:language>en-US</dc:language>
</cp:coreProperties>
</file>